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B45E1">
      <w:pPr>
        <w:jc w:val="left"/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5</w:t>
      </w:r>
    </w:p>
    <w:p w14:paraId="356529A0">
      <w:pPr>
        <w:widowControl/>
        <w:spacing w:line="432" w:lineRule="auto"/>
        <w:jc w:val="center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</w:rPr>
        <w:t>报废农机回收企业备案申请表（样表）</w:t>
      </w:r>
      <w:bookmarkEnd w:id="0"/>
    </w:p>
    <w:tbl>
      <w:tblPr>
        <w:tblStyle w:val="2"/>
        <w:tblW w:w="90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575"/>
        <w:gridCol w:w="1080"/>
        <w:gridCol w:w="1080"/>
        <w:gridCol w:w="1875"/>
        <w:gridCol w:w="1080"/>
        <w:gridCol w:w="1080"/>
      </w:tblGrid>
      <w:tr w14:paraId="640B9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E5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DAB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E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DEC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9E3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43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  址</w:t>
            </w:r>
          </w:p>
        </w:tc>
        <w:tc>
          <w:tcPr>
            <w:tcW w:w="7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6FE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0FE4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9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E6B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8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6D3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C46A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4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业务联系人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BF8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9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533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D9C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0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专业技术人员（含技术工人）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B12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6A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管理人员（人）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669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E711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7F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有无固定办公场所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935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88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拆解场地面积（平方米）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E98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BFF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B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主要拆解设备</w:t>
            </w:r>
          </w:p>
        </w:tc>
        <w:tc>
          <w:tcPr>
            <w:tcW w:w="6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029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5E81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2B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制定相关安全制度预案情况</w:t>
            </w:r>
          </w:p>
        </w:tc>
        <w:tc>
          <w:tcPr>
            <w:tcW w:w="6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052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D4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8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C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处理拆解有害废弃物能力情况</w:t>
            </w:r>
          </w:p>
        </w:tc>
        <w:tc>
          <w:tcPr>
            <w:tcW w:w="6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FF8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8CC9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0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65A2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以上情况属实</w:t>
            </w:r>
          </w:p>
        </w:tc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E65AF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1F0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0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781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　　　　　　　   </w:t>
            </w:r>
          </w:p>
        </w:tc>
        <w:tc>
          <w:tcPr>
            <w:tcW w:w="511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13CB2021"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农业农村部门意见</w:t>
            </w:r>
          </w:p>
        </w:tc>
      </w:tr>
      <w:tr w14:paraId="5AD9C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205512E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97BE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BAE496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1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217B3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</w:tc>
      </w:tr>
      <w:tr w14:paraId="3D364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00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40FE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企业法人签字</w:t>
            </w:r>
          </w:p>
        </w:tc>
        <w:tc>
          <w:tcPr>
            <w:tcW w:w="511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0A8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师市农业农村局　　　　　　　　　</w:t>
            </w:r>
          </w:p>
        </w:tc>
      </w:tr>
      <w:tr w14:paraId="3B31F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CE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　年　　月　　日（企业公章）</w:t>
            </w:r>
          </w:p>
        </w:tc>
        <w:tc>
          <w:tcPr>
            <w:tcW w:w="511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1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年　　月　　日（公章）</w:t>
            </w:r>
          </w:p>
        </w:tc>
      </w:tr>
      <w:tr w14:paraId="2087B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0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AE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</w:t>
            </w:r>
          </w:p>
        </w:tc>
      </w:tr>
    </w:tbl>
    <w:p w14:paraId="35235829">
      <w:pPr>
        <w:widowControl/>
        <w:adjustRightInd w:val="0"/>
        <w:snapToGrid w:val="0"/>
        <w:spacing w:line="440" w:lineRule="exact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b/>
          <w:color w:val="000000"/>
          <w:kern w:val="0"/>
          <w:sz w:val="24"/>
        </w:rPr>
        <w:t>备注：备案表后附以下材料</w:t>
      </w:r>
    </w:p>
    <w:p w14:paraId="3EBF60EB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1.《企业法人营业执照》复印件；</w:t>
      </w:r>
    </w:p>
    <w:p w14:paraId="2C6EF7DB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2.专业技术人员</w:t>
      </w:r>
      <w:r>
        <w:rPr>
          <w:rFonts w:hint="default" w:ascii="Times New Roman" w:hAnsi="Times New Roman" w:cs="Times New Roman"/>
          <w:color w:val="000000"/>
          <w:kern w:val="0"/>
          <w:sz w:val="24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kern w:val="0"/>
          <w:sz w:val="24"/>
        </w:rPr>
        <w:t>含技术工人</w:t>
      </w:r>
      <w:r>
        <w:rPr>
          <w:rFonts w:hint="default" w:ascii="Times New Roman" w:hAnsi="Times New Roman" w:cs="Times New Roman"/>
          <w:color w:val="000000"/>
          <w:kern w:val="0"/>
          <w:sz w:val="24"/>
          <w:lang w:eastAsia="zh-CN"/>
        </w:rPr>
        <w:t>）</w:t>
      </w:r>
      <w:r>
        <w:rPr>
          <w:rFonts w:hint="default" w:ascii="Times New Roman" w:hAnsi="Times New Roman" w:cs="Times New Roman"/>
          <w:kern w:val="0"/>
          <w:sz w:val="24"/>
        </w:rPr>
        <w:t>技术和职业资格证书复印件；</w:t>
      </w:r>
    </w:p>
    <w:p w14:paraId="1FA55C51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3.办公和拆解场所情况证明或说明</w:t>
      </w:r>
      <w:r>
        <w:rPr>
          <w:rFonts w:hint="default" w:ascii="Times New Roman" w:hAnsi="Times New Roman" w:cs="Times New Roman"/>
          <w:color w:val="000000"/>
          <w:kern w:val="0"/>
          <w:sz w:val="24"/>
          <w:lang w:eastAsia="zh-CN"/>
        </w:rPr>
        <w:t>（</w:t>
      </w:r>
      <w:r>
        <w:rPr>
          <w:rFonts w:hint="default" w:ascii="Times New Roman" w:hAnsi="Times New Roman" w:cs="Times New Roman"/>
          <w:color w:val="000000"/>
          <w:kern w:val="0"/>
          <w:sz w:val="24"/>
        </w:rPr>
        <w:t>如租赁的，附租赁合同</w:t>
      </w:r>
      <w:r>
        <w:rPr>
          <w:rFonts w:hint="default" w:ascii="Times New Roman" w:hAnsi="Times New Roman" w:cs="Times New Roman"/>
          <w:color w:val="000000"/>
          <w:kern w:val="0"/>
          <w:sz w:val="24"/>
          <w:lang w:eastAsia="zh-CN"/>
        </w:rPr>
        <w:t>）</w:t>
      </w:r>
      <w:r>
        <w:rPr>
          <w:rFonts w:hint="default" w:ascii="Times New Roman" w:hAnsi="Times New Roman" w:cs="Times New Roman"/>
          <w:color w:val="000000"/>
          <w:kern w:val="0"/>
          <w:sz w:val="24"/>
        </w:rPr>
        <w:t>；</w:t>
      </w:r>
    </w:p>
    <w:p w14:paraId="76AC6EDB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 xml:space="preserve">4.拆解设备清单； </w:t>
      </w:r>
    </w:p>
    <w:p w14:paraId="5530A871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5.制定的相关安全制度、应急预案等；</w:t>
      </w:r>
    </w:p>
    <w:p w14:paraId="2293DE81">
      <w:pPr>
        <w:widowControl/>
        <w:adjustRightInd w:val="0"/>
        <w:snapToGrid w:val="0"/>
        <w:spacing w:line="440" w:lineRule="exact"/>
        <w:ind w:firstLine="480" w:firstLineChars="200"/>
        <w:jc w:val="left"/>
        <w:rPr>
          <w:rFonts w:hint="default" w:ascii="Times New Roman" w:hAnsi="Times New Roman" w:cs="Times New Roman"/>
          <w:color w:val="000000"/>
          <w:kern w:val="0"/>
          <w:sz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6.有关拆解有害废弃物处置处理等环保有关的制度、规定或说明。</w:t>
      </w:r>
    </w:p>
    <w:p w14:paraId="1BD03EB4">
      <w:pPr>
        <w:rPr>
          <w:rFonts w:hint="default"/>
        </w:rPr>
      </w:pP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00E8160A"/>
    <w:rsid w:val="10D12E24"/>
    <w:rsid w:val="29F15C38"/>
    <w:rsid w:val="2B1F50E6"/>
    <w:rsid w:val="339E453D"/>
    <w:rsid w:val="43E75C8A"/>
    <w:rsid w:val="48CB55FA"/>
    <w:rsid w:val="4B251F56"/>
    <w:rsid w:val="6FA2048D"/>
    <w:rsid w:val="78B9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309</Characters>
  <Lines>0</Lines>
  <Paragraphs>0</Paragraphs>
  <TotalTime>6</TotalTime>
  <ScaleCrop>false</ScaleCrop>
  <LinksUpToDate>false</LinksUpToDate>
  <CharactersWithSpaces>350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粮民</cp:lastModifiedBy>
  <dcterms:modified xsi:type="dcterms:W3CDTF">2025-06-26T11:27:09Z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31CEE39F179A4FE4A9680F97A2AE4C73_13</vt:lpwstr>
  </property>
  <property fmtid="{D5CDD505-2E9C-101B-9397-08002B2CF9AE}" pid="4" name="KSOTemplateDocerSaveRecord">
    <vt:lpwstr>eyJoZGlkIjoiODY4YjY3MTU5MTNmZThmYmRiMDNkOWMwNTQ5MWU4YTIiLCJ1c2VySWQiOiIyMzUyNTk2MDEifQ==</vt:lpwstr>
  </property>
</Properties>
</file>